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738" w:rsidRDefault="005C6738" w:rsidP="005C6738">
      <w:pPr>
        <w:tabs>
          <w:tab w:val="left" w:pos="893"/>
          <w:tab w:val="left" w:pos="5747"/>
        </w:tabs>
        <w:jc w:val="both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SUNUMLAR</w:t>
      </w:r>
      <w:r>
        <w:rPr>
          <w:rFonts w:ascii="Comic Sans MS" w:hAnsi="Comic Sans MS"/>
          <w:b/>
        </w:rPr>
        <w:tab/>
      </w:r>
    </w:p>
    <w:p w:rsidR="005C6738" w:rsidRDefault="005C6738" w:rsidP="005C6738">
      <w:p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     Pano Konularımız aynı zaman da Zehra KIZILAY tarafından 2. ve 4. sınıflarda (her sınıfta ayrı </w:t>
      </w:r>
      <w:proofErr w:type="spellStart"/>
      <w:r>
        <w:rPr>
          <w:rFonts w:ascii="Comic Sans MS" w:hAnsi="Comic Sans MS"/>
          <w:b/>
        </w:rPr>
        <w:t>ayrı</w:t>
      </w:r>
      <w:proofErr w:type="spellEnd"/>
      <w:r>
        <w:rPr>
          <w:rFonts w:ascii="Comic Sans MS" w:hAnsi="Comic Sans MS"/>
          <w:b/>
        </w:rPr>
        <w:t>) sunum olarak verilmiştir.</w:t>
      </w:r>
    </w:p>
    <w:p w:rsidR="005C6738" w:rsidRDefault="005C6738" w:rsidP="005C6738">
      <w:pPr>
        <w:pStyle w:val="ListeParagraf"/>
        <w:numPr>
          <w:ilvl w:val="0"/>
          <w:numId w:val="1"/>
        </w:num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Ekim ayı içerisinde Rehberlik Hizmetlerinin tanıtımı yapılmıştır.</w:t>
      </w:r>
    </w:p>
    <w:p w:rsidR="005C6738" w:rsidRDefault="005C6738" w:rsidP="005C6738">
      <w:pPr>
        <w:pStyle w:val="ListeParagraf"/>
        <w:numPr>
          <w:ilvl w:val="0"/>
          <w:numId w:val="1"/>
        </w:num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Kasım-Aralık ayları içerisinde </w:t>
      </w:r>
      <w:r w:rsidRPr="00FB0564">
        <w:rPr>
          <w:rFonts w:ascii="Comic Sans MS" w:hAnsi="Comic Sans MS"/>
          <w:b/>
          <w:u w:val="single"/>
        </w:rPr>
        <w:t>“Verimli Ders Çalışma-Başarılı Olma Yolları”</w:t>
      </w:r>
      <w:r>
        <w:rPr>
          <w:rFonts w:ascii="Comic Sans MS" w:hAnsi="Comic Sans MS"/>
          <w:b/>
        </w:rPr>
        <w:t xml:space="preserve"> ile ilgili görsel destekli sunum yapılmıştır.</w:t>
      </w:r>
    </w:p>
    <w:p w:rsidR="005C6738" w:rsidRDefault="005C6738" w:rsidP="005C6738">
      <w:pPr>
        <w:pStyle w:val="ListeParagraf"/>
        <w:numPr>
          <w:ilvl w:val="0"/>
          <w:numId w:val="1"/>
        </w:num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Ocak ayı içerisinde </w:t>
      </w:r>
      <w:r w:rsidRPr="00FB0564">
        <w:rPr>
          <w:rFonts w:ascii="Comic Sans MS" w:hAnsi="Comic Sans MS"/>
          <w:b/>
          <w:u w:val="single"/>
        </w:rPr>
        <w:t xml:space="preserve">“Zorba Olma, </w:t>
      </w:r>
      <w:proofErr w:type="spellStart"/>
      <w:r w:rsidRPr="00FB0564">
        <w:rPr>
          <w:rFonts w:ascii="Comic Sans MS" w:hAnsi="Comic Sans MS"/>
          <w:b/>
          <w:u w:val="single"/>
        </w:rPr>
        <w:t>Kanka</w:t>
      </w:r>
      <w:proofErr w:type="spellEnd"/>
      <w:r w:rsidRPr="00FB0564">
        <w:rPr>
          <w:rFonts w:ascii="Comic Sans MS" w:hAnsi="Comic Sans MS"/>
          <w:b/>
          <w:u w:val="single"/>
        </w:rPr>
        <w:t xml:space="preserve"> Ol”</w:t>
      </w:r>
      <w:r>
        <w:rPr>
          <w:rFonts w:ascii="Comic Sans MS" w:hAnsi="Comic Sans MS"/>
          <w:b/>
        </w:rPr>
        <w:t xml:space="preserve"> ile ilgili görsel destekli sunum yapılmıştır.</w:t>
      </w:r>
    </w:p>
    <w:p w:rsidR="005C6738" w:rsidRDefault="005C6738" w:rsidP="005C6738">
      <w:pPr>
        <w:pStyle w:val="ListeParagraf"/>
        <w:numPr>
          <w:ilvl w:val="0"/>
          <w:numId w:val="1"/>
        </w:num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Şubat ayı içerisinde </w:t>
      </w:r>
      <w:r w:rsidRPr="00FB0564">
        <w:rPr>
          <w:rFonts w:ascii="Comic Sans MS" w:hAnsi="Comic Sans MS"/>
          <w:b/>
          <w:u w:val="single"/>
        </w:rPr>
        <w:t>“Vücudun Senindir, Onu Koru”</w:t>
      </w:r>
      <w:r>
        <w:rPr>
          <w:rFonts w:ascii="Comic Sans MS" w:hAnsi="Comic Sans MS"/>
          <w:b/>
        </w:rPr>
        <w:t xml:space="preserve"> ile ilgili kız ve erkek öğrencilere ayrı </w:t>
      </w:r>
      <w:proofErr w:type="spellStart"/>
      <w:r>
        <w:rPr>
          <w:rFonts w:ascii="Comic Sans MS" w:hAnsi="Comic Sans MS"/>
          <w:b/>
        </w:rPr>
        <w:t>ayrı</w:t>
      </w:r>
      <w:proofErr w:type="spellEnd"/>
      <w:r>
        <w:rPr>
          <w:rFonts w:ascii="Comic Sans MS" w:hAnsi="Comic Sans MS"/>
          <w:b/>
        </w:rPr>
        <w:t xml:space="preserve"> sunum yapılmıştır.</w:t>
      </w:r>
    </w:p>
    <w:p w:rsidR="005C6738" w:rsidRDefault="005C6738" w:rsidP="005C6738">
      <w:pPr>
        <w:pStyle w:val="ListeParagraf"/>
        <w:numPr>
          <w:ilvl w:val="0"/>
          <w:numId w:val="1"/>
        </w:numPr>
        <w:tabs>
          <w:tab w:val="left" w:pos="5747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Nisan Ayı içerisinde </w:t>
      </w:r>
      <w:r w:rsidRPr="00FB0564">
        <w:rPr>
          <w:rFonts w:ascii="Comic Sans MS" w:hAnsi="Comic Sans MS"/>
          <w:b/>
          <w:u w:val="single"/>
        </w:rPr>
        <w:t>“Çocuk Hakları”</w:t>
      </w:r>
      <w:r>
        <w:rPr>
          <w:rFonts w:ascii="Comic Sans MS" w:hAnsi="Comic Sans MS"/>
          <w:b/>
        </w:rPr>
        <w:t xml:space="preserve"> ile ilgili öğrencilere video izlettirilmiştir.</w:t>
      </w:r>
    </w:p>
    <w:p w:rsidR="00CE0A5F" w:rsidRDefault="00CE0A5F"/>
    <w:sectPr w:rsidR="00CE0A5F" w:rsidSect="00CE0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017E"/>
    <w:multiLevelType w:val="hybridMultilevel"/>
    <w:tmpl w:val="F73C7A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C6738"/>
    <w:rsid w:val="005C6738"/>
    <w:rsid w:val="00B44472"/>
    <w:rsid w:val="00CE0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7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C67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2016-05-25T10:14:00Z</dcterms:created>
  <dcterms:modified xsi:type="dcterms:W3CDTF">2016-05-25T10:15:00Z</dcterms:modified>
</cp:coreProperties>
</file>