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0B" w:rsidRDefault="0098450B" w:rsidP="0098450B">
      <w:pPr>
        <w:tabs>
          <w:tab w:val="left" w:pos="5747"/>
        </w:tabs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BİREYİ TANIMA TEKNİKLERİ</w:t>
      </w:r>
    </w:p>
    <w:p w:rsidR="0098450B" w:rsidRDefault="0098450B" w:rsidP="0098450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 Sınıflara “</w:t>
      </w:r>
      <w:proofErr w:type="spellStart"/>
      <w:r>
        <w:rPr>
          <w:rFonts w:ascii="Comic Sans MS" w:hAnsi="Comic Sans MS"/>
          <w:b/>
        </w:rPr>
        <w:t>Sosyometri</w:t>
      </w:r>
      <w:proofErr w:type="spellEnd"/>
      <w:r>
        <w:rPr>
          <w:rFonts w:ascii="Comic Sans MS" w:hAnsi="Comic Sans MS"/>
          <w:b/>
        </w:rPr>
        <w:t>” uygulanmıştır. Bu anket sonucunda ilgilenilmesi gereken öğrenciler ile görüşülmüş ve kendileri ile ilgili tedbirler alınmıştır.</w:t>
      </w:r>
    </w:p>
    <w:p w:rsidR="0098450B" w:rsidRDefault="0098450B" w:rsidP="0098450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 Sınıflara “Problem Tarama Anketi “ uygulanmıştır. Anket değerlendirmesi sonucunda ihtiyacı olan öğrenciler ve aileleri ile görüşülmüştür.</w:t>
      </w:r>
    </w:p>
    <w:p w:rsidR="0098450B" w:rsidRDefault="0098450B" w:rsidP="0098450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 Sınıflarda “Öğrenme Stilleri Testi” uygulanmıştır. Her Öğrenciye bilgi verilmiştir.</w:t>
      </w:r>
    </w:p>
    <w:p w:rsidR="0098450B" w:rsidRDefault="0098450B" w:rsidP="0098450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4-D Sınıfına “Otobiyografi” uygulanmıştır. Değerlendirme sonucuna göre gerekli öğrencilerle görüşülmüştür.</w:t>
      </w:r>
    </w:p>
    <w:p w:rsidR="0098450B" w:rsidRDefault="0098450B" w:rsidP="0098450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Şubat ayı içerisinde 2. ve 4. Sınıflardan 36 öğrenciye birebir “Başarısızlık Nedenleri Anketi” uygulanmıştır. Bu öğrencilerin aileleri de çağrılmış ve hizmet verilmiştir.</w:t>
      </w:r>
    </w:p>
    <w:p w:rsidR="0098450B" w:rsidRDefault="0098450B" w:rsidP="0098450B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 Sınıflarda “İstek Listesi” uygulanmıştır. Değerlendirme sonucunda ihtiyaç duyan öğrenciler ve aileleri ile görüşülmüştür.</w:t>
      </w:r>
    </w:p>
    <w:p w:rsidR="00CE0A5F" w:rsidRDefault="00CE0A5F"/>
    <w:sectPr w:rsidR="00CE0A5F" w:rsidSect="00CE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371BF"/>
    <w:multiLevelType w:val="hybridMultilevel"/>
    <w:tmpl w:val="0510B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50B"/>
    <w:rsid w:val="0098450B"/>
    <w:rsid w:val="00B44472"/>
    <w:rsid w:val="00CE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4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2016-05-25T10:15:00Z</dcterms:created>
  <dcterms:modified xsi:type="dcterms:W3CDTF">2016-05-25T10:15:00Z</dcterms:modified>
</cp:coreProperties>
</file>